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1B41" w14:textId="186D4CD3" w:rsidR="00E2024B" w:rsidRDefault="000564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C7F26" wp14:editId="3429055B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787140" cy="815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31A36" w14:textId="22228051" w:rsidR="004905B0" w:rsidRDefault="00933969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EVACUATION INCENDIE</w:t>
                            </w:r>
                          </w:p>
                          <w:p w14:paraId="20A178C5" w14:textId="1066A09B" w:rsidR="00933969" w:rsidRPr="00730A43" w:rsidRDefault="00933969" w:rsidP="00730A4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GUIDE FIL</w:t>
                            </w:r>
                            <w:r w:rsidR="0038305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SERRE FIL</w:t>
                            </w:r>
                            <w:r w:rsidR="0038305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EXTINCTEURS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7F26" id="Rectangle 2" o:spid="_x0000_s1026" style="position:absolute;margin-left:0;margin-top:-70.85pt;width:298.2pt;height:64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" fillcolor="#4472c4 [3204]" strokecolor="#1f3763 [1604]" strokeweight="1pt">
                <v:textbox>
                  <w:txbxContent>
                    <w:p w14:paraId="53331A36" w14:textId="22228051" w:rsidR="004905B0" w:rsidRDefault="00933969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EVACUATION INCENDIE</w:t>
                      </w:r>
                    </w:p>
                    <w:p w14:paraId="20A178C5" w14:textId="1066A09B" w:rsidR="00933969" w:rsidRPr="00730A43" w:rsidRDefault="00933969" w:rsidP="00730A43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GUIDE FIL</w:t>
                      </w:r>
                      <w:r w:rsidR="00383056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– SERRE FIL</w:t>
                      </w:r>
                      <w:r w:rsidR="00383056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 - EXTINCTEURS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652C" w:rsidRPr="00FD5B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1CA40" wp14:editId="0CF108BB">
                <wp:simplePos x="0" y="0"/>
                <wp:positionH relativeFrom="page">
                  <wp:posOffset>76200</wp:posOffset>
                </wp:positionH>
                <wp:positionV relativeFrom="paragraph">
                  <wp:posOffset>418465</wp:posOffset>
                </wp:positionV>
                <wp:extent cx="3718560" cy="8336280"/>
                <wp:effectExtent l="0" t="0" r="0" b="7620"/>
                <wp:wrapSquare wrapText="bothSides"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8336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A1B3A" w14:textId="6C93FF9F" w:rsidR="000037D1" w:rsidRDefault="000037D1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4C27146" w14:textId="77777777" w:rsidR="00C6652C" w:rsidRDefault="00C6652C" w:rsidP="000037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28D3763C" w14:textId="371E5332" w:rsidR="000037D1" w:rsidRPr="00C6652C" w:rsidRDefault="000037D1" w:rsidP="000037D1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52C">
                              <w:rPr>
                                <w:rFonts w:ascii="Trebuchet MS" w:hAnsi="Trebuchet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CARACTERISTIQUES</w:t>
                            </w:r>
                          </w:p>
                          <w:p w14:paraId="536BA081" w14:textId="32803D4F" w:rsidR="000037D1" w:rsidRDefault="000037D1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7CBCBFFC" w14:textId="77777777" w:rsidR="00C6652C" w:rsidRDefault="00C6652C" w:rsidP="000037D1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11C94E0F" w14:textId="219604BC" w:rsidR="00210356" w:rsidRPr="00210356" w:rsidRDefault="00210356" w:rsidP="000037D1">
                            <w:pPr>
                              <w:pStyle w:val="Paragraphedeliste"/>
                              <w:spacing w:before="120" w:line="276" w:lineRule="auto"/>
                              <w:ind w:left="0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PERSONNES CONCERNEES – PRE-REQUIS</w:t>
                            </w:r>
                          </w:p>
                          <w:p w14:paraId="3ECFF310" w14:textId="77777777" w:rsidR="00CA13A7" w:rsidRDefault="00CA13A7" w:rsidP="00CA13A7">
                            <w:pPr>
                              <w:pStyle w:val="Paragraphedeliste"/>
                              <w:spacing w:before="120" w:after="120" w:line="240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7177B910" w14:textId="21B220CD" w:rsidR="00C42B77" w:rsidRDefault="00F80B42" w:rsidP="00F80B4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F80B42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Toute personne désignée par le chef d’établissement afin d’organiser l’évacuation lors d’un incendie</w:t>
                            </w:r>
                          </w:p>
                          <w:p w14:paraId="49A11F81" w14:textId="77BB48EF" w:rsidR="00785233" w:rsidRDefault="00785233" w:rsidP="00F80B4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Avoir déjà suivi en présentiel une formation d’évacuation incendie</w:t>
                            </w:r>
                          </w:p>
                          <w:p w14:paraId="443B0DC1" w14:textId="77777777" w:rsidR="00DE4245" w:rsidRPr="00DE4245" w:rsidRDefault="00DE4245" w:rsidP="00DE42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DE424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Avoir plus de 18 ans</w:t>
                            </w:r>
                          </w:p>
                          <w:p w14:paraId="4F6DBAE9" w14:textId="7D2748AD" w:rsidR="00DE4245" w:rsidRDefault="00DE4245" w:rsidP="00DE424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DE4245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Maîtrise de la lecture et de l’écriture</w:t>
                            </w:r>
                          </w:p>
                          <w:p w14:paraId="671C193E" w14:textId="77777777" w:rsidR="009B2109" w:rsidRPr="009B2109" w:rsidRDefault="009B2109" w:rsidP="009B2109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7AAF01E" w14:textId="7EFAF8CA" w:rsidR="00FC7585" w:rsidRPr="001972E5" w:rsidRDefault="00FC7585" w:rsidP="00FC7585">
                            <w:p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CONDITION</w:t>
                            </w:r>
                            <w:r w:rsidR="009B2109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ACCES</w:t>
                            </w:r>
                          </w:p>
                          <w:p w14:paraId="58A25BDC" w14:textId="664E7369" w:rsidR="00FC7585" w:rsidRPr="00FC7585" w:rsidRDefault="00FC7585" w:rsidP="00FC758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« Travailleurs handicapés », nous consulter</w:t>
                            </w:r>
                          </w:p>
                          <w:p w14:paraId="4DA2233E" w14:textId="77777777" w:rsidR="00210356" w:rsidRDefault="00210356" w:rsidP="0021035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76EAE35" w14:textId="13D781FB" w:rsidR="00210356" w:rsidRPr="00210356" w:rsidRDefault="00FD5BCF" w:rsidP="00210356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E5564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CO</w:t>
                            </w:r>
                            <w:r w:rsidR="00210356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MPETENCES VISEES</w:t>
                            </w:r>
                            <w:bookmarkStart w:id="0" w:name="_Hlk29281980"/>
                          </w:p>
                          <w:p w14:paraId="03770945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Acquérir les connaissances relatives à la prévention et à la lutte contre l’incendie </w:t>
                            </w:r>
                          </w:p>
                          <w:p w14:paraId="08AB3D43" w14:textId="1AF2A7A8" w:rsidR="00951526" w:rsidRPr="00951526" w:rsidRDefault="00785233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Connaître les règles d’</w:t>
                            </w:r>
                            <w:r w:rsidR="00951526"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une évacuation dans le calme sans panique</w:t>
                            </w:r>
                          </w:p>
                          <w:bookmarkEnd w:id="0"/>
                          <w:p w14:paraId="7A9A1F95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05BA80B5" w14:textId="254E5A00" w:rsidR="00F547D8" w:rsidRPr="00210356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LIEUX DE FORMATION</w:t>
                            </w:r>
                          </w:p>
                          <w:p w14:paraId="27EDF557" w14:textId="20217198" w:rsidR="00210356" w:rsidRPr="000564E3" w:rsidRDefault="00785233" w:rsidP="000564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Plateforme e-learning d’AXOS</w:t>
                            </w:r>
                          </w:p>
                          <w:p w14:paraId="11CAAC84" w14:textId="77777777" w:rsidR="00F547D8" w:rsidRDefault="00F547D8" w:rsidP="00F547D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3C2B426" w14:textId="2A80930C" w:rsidR="00F547D8" w:rsidRPr="00F547D8" w:rsidRDefault="00F547D8" w:rsidP="00F547D8">
                            <w:pP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MOYENS PEDAGOGIQUES</w:t>
                            </w:r>
                          </w:p>
                          <w:p w14:paraId="01BBB5D8" w14:textId="38E02C2F" w:rsidR="00501E78" w:rsidRDefault="00785233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Cours commentés</w:t>
                            </w:r>
                          </w:p>
                          <w:p w14:paraId="0B245A90" w14:textId="6FF1ECDF" w:rsidR="00785233" w:rsidRDefault="00785233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Vidéos</w:t>
                            </w:r>
                          </w:p>
                          <w:p w14:paraId="2F191B27" w14:textId="6BD8576E" w:rsidR="00785233" w:rsidRDefault="00785233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Exercices de compréhension</w:t>
                            </w:r>
                          </w:p>
                          <w:p w14:paraId="659F0B2C" w14:textId="48C4615C" w:rsidR="00785233" w:rsidRDefault="00785233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Fiches mémo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1CA40" id="_x0000_t202" coordsize="21600,21600" o:spt="202" path="m,l,21600r21600,l21600,xe">
                <v:stroke joinstyle="miter"/>
                <v:path gradientshapeok="t" o:connecttype="rect"/>
              </v:shapetype>
              <v:shape id="Zone de texte 107" o:spid="_x0000_s1027" type="#_x0000_t202" style="position:absolute;margin-left:6pt;margin-top:32.95pt;width:292.8pt;height:656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" fillcolor="#d9e2f3 [660]" stroked="f" strokeweight=".5pt">
                <v:textbox inset="4mm">
                  <w:txbxContent>
                    <w:p w14:paraId="715A1B3A" w14:textId="6C93FF9F" w:rsidR="000037D1" w:rsidRDefault="000037D1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4C27146" w14:textId="77777777" w:rsidR="00C6652C" w:rsidRDefault="00C6652C" w:rsidP="000037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28D3763C" w14:textId="371E5332" w:rsidR="000037D1" w:rsidRPr="00C6652C" w:rsidRDefault="000037D1" w:rsidP="000037D1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C6652C">
                        <w:rPr>
                          <w:rFonts w:ascii="Trebuchet MS" w:hAnsi="Trebuchet MS"/>
                          <w:b/>
                          <w:bCs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CARACTERISTIQUES</w:t>
                      </w:r>
                    </w:p>
                    <w:p w14:paraId="536BA081" w14:textId="32803D4F" w:rsidR="000037D1" w:rsidRDefault="000037D1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7CBCBFFC" w14:textId="77777777" w:rsidR="00C6652C" w:rsidRDefault="00C6652C" w:rsidP="000037D1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11C94E0F" w14:textId="219604BC" w:rsidR="00210356" w:rsidRPr="00210356" w:rsidRDefault="00210356" w:rsidP="000037D1">
                      <w:pPr>
                        <w:pStyle w:val="Paragraphedeliste"/>
                        <w:spacing w:before="120" w:line="276" w:lineRule="auto"/>
                        <w:ind w:left="0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PERSONNES CONCERNEES – PRE-REQUIS</w:t>
                      </w:r>
                    </w:p>
                    <w:p w14:paraId="3ECFF310" w14:textId="77777777" w:rsidR="00CA13A7" w:rsidRDefault="00CA13A7" w:rsidP="00CA13A7">
                      <w:pPr>
                        <w:pStyle w:val="Paragraphedeliste"/>
                        <w:spacing w:before="120" w:after="120" w:line="240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7177B910" w14:textId="21B220CD" w:rsidR="00C42B77" w:rsidRDefault="00F80B42" w:rsidP="00F80B4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F80B42">
                        <w:rPr>
                          <w:rFonts w:ascii="Trebuchet MS" w:hAnsi="Trebuchet MS"/>
                          <w:color w:val="1F3864" w:themeColor="accent1" w:themeShade="80"/>
                        </w:rPr>
                        <w:t>Toute personne désignée par le chef d’établissement afin d’organiser l’évacuation lors d’un incendie</w:t>
                      </w:r>
                    </w:p>
                    <w:p w14:paraId="49A11F81" w14:textId="77BB48EF" w:rsidR="00785233" w:rsidRDefault="00785233" w:rsidP="00F80B4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Avoir déjà suivi en présentiel une formation d’évacuation incendie</w:t>
                      </w:r>
                    </w:p>
                    <w:p w14:paraId="443B0DC1" w14:textId="77777777" w:rsidR="00DE4245" w:rsidRPr="00DE4245" w:rsidRDefault="00DE4245" w:rsidP="00DE42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DE4245">
                        <w:rPr>
                          <w:rFonts w:ascii="Trebuchet MS" w:hAnsi="Trebuchet MS"/>
                          <w:color w:val="1F3864" w:themeColor="accent1" w:themeShade="80"/>
                        </w:rPr>
                        <w:t>Avoir plus de 18 ans</w:t>
                      </w:r>
                    </w:p>
                    <w:p w14:paraId="4F6DBAE9" w14:textId="7D2748AD" w:rsidR="00DE4245" w:rsidRDefault="00DE4245" w:rsidP="00DE424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DE4245">
                        <w:rPr>
                          <w:rFonts w:ascii="Trebuchet MS" w:hAnsi="Trebuchet MS"/>
                          <w:color w:val="1F3864" w:themeColor="accent1" w:themeShade="80"/>
                        </w:rPr>
                        <w:t>Maîtrise de la lecture et de l’écriture</w:t>
                      </w:r>
                    </w:p>
                    <w:p w14:paraId="671C193E" w14:textId="77777777" w:rsidR="009B2109" w:rsidRPr="009B2109" w:rsidRDefault="009B2109" w:rsidP="009B2109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7AAF01E" w14:textId="7EFAF8CA" w:rsidR="00FC7585" w:rsidRPr="001972E5" w:rsidRDefault="00FC7585" w:rsidP="00FC7585">
                      <w:p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CONDITION</w:t>
                      </w:r>
                      <w:r w:rsidR="009B2109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ACCES</w:t>
                      </w:r>
                    </w:p>
                    <w:p w14:paraId="58A25BDC" w14:textId="664E7369" w:rsidR="00FC7585" w:rsidRPr="00FC7585" w:rsidRDefault="00FC7585" w:rsidP="00FC758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« Travailleurs handicapés », nous consulter</w:t>
                      </w:r>
                    </w:p>
                    <w:p w14:paraId="4DA2233E" w14:textId="77777777" w:rsidR="00210356" w:rsidRDefault="00210356" w:rsidP="00210356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76EAE35" w14:textId="13D781FB" w:rsidR="00210356" w:rsidRPr="00210356" w:rsidRDefault="00FD5BCF" w:rsidP="00210356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E5564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CO</w:t>
                      </w:r>
                      <w:r w:rsidR="00210356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MPETENCES VISEES</w:t>
                      </w:r>
                      <w:bookmarkStart w:id="1" w:name="_Hlk29281980"/>
                    </w:p>
                    <w:p w14:paraId="03770945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Acquérir les connaissances relatives à la prévention et à la lutte contre l’incendie </w:t>
                      </w:r>
                    </w:p>
                    <w:p w14:paraId="08AB3D43" w14:textId="1AF2A7A8" w:rsidR="00951526" w:rsidRPr="00951526" w:rsidRDefault="00785233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Connaître les règles d’</w:t>
                      </w:r>
                      <w:r w:rsidR="00951526"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une évacuation dans le calme sans panique</w:t>
                      </w:r>
                    </w:p>
                    <w:bookmarkEnd w:id="1"/>
                    <w:p w14:paraId="7A9A1F95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05BA80B5" w14:textId="254E5A00" w:rsidR="00F547D8" w:rsidRPr="00210356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LIEUX DE FORMATION</w:t>
                      </w:r>
                    </w:p>
                    <w:p w14:paraId="27EDF557" w14:textId="20217198" w:rsidR="00210356" w:rsidRPr="000564E3" w:rsidRDefault="00785233" w:rsidP="000564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Plateforme e-learning d’AXOS</w:t>
                      </w:r>
                    </w:p>
                    <w:p w14:paraId="11CAAC84" w14:textId="77777777" w:rsidR="00F547D8" w:rsidRDefault="00F547D8" w:rsidP="00F547D8">
                      <w:pP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3C2B426" w14:textId="2A80930C" w:rsidR="00F547D8" w:rsidRPr="00F547D8" w:rsidRDefault="00F547D8" w:rsidP="00F547D8">
                      <w:pPr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MOYENS PEDAGOGIQUES</w:t>
                      </w:r>
                    </w:p>
                    <w:p w14:paraId="01BBB5D8" w14:textId="38E02C2F" w:rsidR="00501E78" w:rsidRDefault="00785233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Cours commentés</w:t>
                      </w:r>
                    </w:p>
                    <w:p w14:paraId="0B245A90" w14:textId="6FF1ECDF" w:rsidR="00785233" w:rsidRDefault="00785233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Vidéos</w:t>
                      </w:r>
                    </w:p>
                    <w:p w14:paraId="2F191B27" w14:textId="6BD8576E" w:rsidR="00785233" w:rsidRDefault="00785233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Exercices de compréhension</w:t>
                      </w:r>
                    </w:p>
                    <w:p w14:paraId="659F0B2C" w14:textId="48C4615C" w:rsidR="00785233" w:rsidRDefault="00785233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>
                        <w:rPr>
                          <w:rFonts w:ascii="Trebuchet MS" w:hAnsi="Trebuchet MS"/>
                          <w:color w:val="1F3864" w:themeColor="accent1" w:themeShade="80"/>
                        </w:rPr>
                        <w:t>Fiches mémo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652C" w:rsidRPr="004905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1631B" wp14:editId="2641F423">
                <wp:simplePos x="0" y="0"/>
                <wp:positionH relativeFrom="page">
                  <wp:align>left</wp:align>
                </wp:positionH>
                <wp:positionV relativeFrom="paragraph">
                  <wp:posOffset>-147320</wp:posOffset>
                </wp:positionV>
                <wp:extent cx="3810000" cy="52578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611D1" w14:textId="2961A2DF" w:rsidR="00785233" w:rsidRPr="00C6652C" w:rsidRDefault="004F6B62" w:rsidP="00785233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  <w:lang w:val="en-US"/>
                              </w:rPr>
                              <w:t>E-learning</w:t>
                            </w:r>
                          </w:p>
                          <w:p w14:paraId="179818DD" w14:textId="099DE662" w:rsidR="004905B0" w:rsidRPr="00C6652C" w:rsidRDefault="00924372" w:rsidP="00C6652C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6652C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3h30 en e-learning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631B" id="Rectangle 4" o:spid="_x0000_s1028" style="position:absolute;margin-left:0;margin-top:-11.6pt;width:300pt;height:41.4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" fillcolor="white [3201]" stroked="f" strokeweight="1pt">
                <v:textbox>
                  <w:txbxContent>
                    <w:p w14:paraId="3B3611D1" w14:textId="2961A2DF" w:rsidR="00785233" w:rsidRPr="00C6652C" w:rsidRDefault="004F6B62" w:rsidP="00785233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  <w:lang w:val="en-US"/>
                        </w:rPr>
                        <w:t>E-learning</w:t>
                      </w:r>
                    </w:p>
                    <w:p w14:paraId="179818DD" w14:textId="099DE662" w:rsidR="004905B0" w:rsidRPr="00C6652C" w:rsidRDefault="00924372" w:rsidP="00C6652C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6652C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3h30 en e-learning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F7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DA15F" wp14:editId="4DE05021">
                <wp:simplePos x="0" y="0"/>
                <wp:positionH relativeFrom="page">
                  <wp:posOffset>3794760</wp:posOffset>
                </wp:positionH>
                <wp:positionV relativeFrom="paragraph">
                  <wp:posOffset>-884555</wp:posOffset>
                </wp:positionV>
                <wp:extent cx="3756660" cy="7772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77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6F4D" w14:textId="5246649D" w:rsidR="00AC228A" w:rsidRDefault="004F6B62" w:rsidP="00AC22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ECBE0" wp14:editId="0E303F59">
                                  <wp:extent cx="1430020" cy="67310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_Colo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108FCF" w14:textId="77777777" w:rsidR="001E34A7" w:rsidRDefault="001E3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DA15F" id="Rectangle 1" o:spid="_x0000_s1029" style="position:absolute;margin-left:298.8pt;margin-top:-69.65pt;width:295.8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" fillcolor="white [3201]" stroked="f" strokeweight="1pt">
                <v:textbox>
                  <w:txbxContent>
                    <w:p w14:paraId="1BC66F4D" w14:textId="5246649D" w:rsidR="00AC228A" w:rsidRDefault="004F6B62" w:rsidP="00AC22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8ECBE0" wp14:editId="0E303F59">
                            <wp:extent cx="1430020" cy="67310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_Colo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67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108FCF" w14:textId="77777777" w:rsidR="001E34A7" w:rsidRDefault="001E34A7"/>
                  </w:txbxContent>
                </v:textbox>
                <w10:wrap anchorx="page"/>
              </v:rect>
            </w:pict>
          </mc:Fallback>
        </mc:AlternateContent>
      </w:r>
      <w:r w:rsidR="003F69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AFFE9" wp14:editId="4C387282">
                <wp:simplePos x="0" y="0"/>
                <wp:positionH relativeFrom="page">
                  <wp:posOffset>3781425</wp:posOffset>
                </wp:positionH>
                <wp:positionV relativeFrom="paragraph">
                  <wp:posOffset>395605</wp:posOffset>
                </wp:positionV>
                <wp:extent cx="3733800" cy="836676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83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B2FDF" w14:textId="2C5C0FBA" w:rsidR="00F547D8" w:rsidRDefault="00F547D8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62D42BA9" w14:textId="77777777" w:rsidR="00C6652C" w:rsidRPr="000037D1" w:rsidRDefault="00C6652C" w:rsidP="00F547D8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  <w:p w14:paraId="799ED0EC" w14:textId="0F53D410" w:rsidR="009E5564" w:rsidRPr="000037D1" w:rsidRDefault="009E5564" w:rsidP="00F547D8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7D1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CONTENU</w:t>
                            </w:r>
                          </w:p>
                          <w:p w14:paraId="4F74AFE3" w14:textId="009BCB1D" w:rsidR="00F547D8" w:rsidRDefault="00F547D8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73CBCD68" w14:textId="77777777" w:rsidR="00C6652C" w:rsidRPr="000037D1" w:rsidRDefault="00C6652C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</w:p>
                          <w:p w14:paraId="4E9BF8E8" w14:textId="07951490" w:rsidR="004F6B62" w:rsidRPr="00F547D8" w:rsidRDefault="004F6B62" w:rsidP="004F6B62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E-learning – 3h</w:t>
                            </w:r>
                            <w:r w:rsidR="00924372"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>30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  <w:t xml:space="preserve"> environ</w:t>
                            </w:r>
                          </w:p>
                          <w:p w14:paraId="121C8E16" w14:textId="77777777" w:rsidR="009E5564" w:rsidRPr="009E5564" w:rsidRDefault="009E5564" w:rsidP="009E5564">
                            <w:p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306AC4E6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La réglementation et la législation</w:t>
                            </w:r>
                          </w:p>
                          <w:p w14:paraId="0B107639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La théorie du feu </w:t>
                            </w:r>
                          </w:p>
                          <w:p w14:paraId="11942F8E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Les conditions de propagation du feu </w:t>
                            </w:r>
                          </w:p>
                          <w:p w14:paraId="7CF11750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procédés d’extinction</w:t>
                            </w:r>
                          </w:p>
                          <w:p w14:paraId="48184D83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Les fumées et les effets sur l’homme </w:t>
                            </w:r>
                          </w:p>
                          <w:p w14:paraId="67627CF8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Les différents matériels de lutte contre l’incendie </w:t>
                            </w:r>
                          </w:p>
                          <w:p w14:paraId="486122E4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moyens d’extinction</w:t>
                            </w:r>
                          </w:p>
                          <w:p w14:paraId="518454C7" w14:textId="77777777" w:rsidR="00951526" w:rsidRPr="00951526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Les consignes de sécurité et d’évacuation</w:t>
                            </w:r>
                          </w:p>
                          <w:p w14:paraId="467FD6EC" w14:textId="2980114F" w:rsidR="00C17AD3" w:rsidRDefault="00951526" w:rsidP="0095152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951526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>Le rôle des différents acteurs de l’évacuation</w:t>
                            </w:r>
                          </w:p>
                          <w:p w14:paraId="279A8A99" w14:textId="77777777" w:rsidR="00785233" w:rsidRPr="00785233" w:rsidRDefault="00785233" w:rsidP="00785233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</w:p>
                          <w:p w14:paraId="6EC3C7C7" w14:textId="77777777" w:rsidR="00785233" w:rsidRPr="00785233" w:rsidRDefault="00785233" w:rsidP="007852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523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Certificat</w:t>
                            </w:r>
                            <w:r w:rsidRPr="0078523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 sur la base des exercices/activités réalisés sur la plateforme e-learning – et temps global de connexion avec une durée estimée 3h30</w:t>
                            </w:r>
                          </w:p>
                          <w:p w14:paraId="67D3FFF9" w14:textId="77777777" w:rsidR="00785233" w:rsidRPr="00785233" w:rsidRDefault="00785233" w:rsidP="00785233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4B0FD5D6" w14:textId="77777777" w:rsidR="00785233" w:rsidRPr="00785233" w:rsidRDefault="00785233" w:rsidP="0078523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</w:pPr>
                            <w:r w:rsidRPr="0078523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Evaluation :</w:t>
                            </w:r>
                            <w:r w:rsidRPr="00785233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Pr="00785233">
                              <w:rPr>
                                <w:rFonts w:ascii="Trebuchet MS" w:hAnsi="Trebuchet MS"/>
                                <w:color w:val="1F3864" w:themeColor="accent1" w:themeShade="80"/>
                              </w:rPr>
                              <w:t xml:space="preserve">Test Vrai/faux 50 questions </w:t>
                            </w:r>
                          </w:p>
                          <w:p w14:paraId="32BD2855" w14:textId="749BB601" w:rsidR="009E5564" w:rsidRPr="00785233" w:rsidRDefault="009E5564" w:rsidP="00785233">
                            <w:pPr>
                              <w:pStyle w:val="Paragraphedeliste"/>
                              <w:spacing w:after="0" w:line="276" w:lineRule="auto"/>
                              <w:rPr>
                                <w:rFonts w:ascii="Trebuchet MS" w:hAnsi="Trebuchet MS"/>
                                <w:b/>
                                <w:bCs/>
                                <w:color w:val="2F5496" w:themeColor="accent1" w:themeShade="BF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FFE9" id="Zone de texte 8" o:spid="_x0000_s1030" type="#_x0000_t202" style="position:absolute;margin-left:297.75pt;margin-top:31.15pt;width:294pt;height:65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" filled="f" stroked="f" strokeweight=".5pt">
                <v:textbox inset="4mm">
                  <w:txbxContent>
                    <w:p w14:paraId="1DFB2FDF" w14:textId="2C5C0FBA" w:rsidR="00F547D8" w:rsidRDefault="00F547D8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62D42BA9" w14:textId="77777777" w:rsidR="00C6652C" w:rsidRPr="000037D1" w:rsidRDefault="00C6652C" w:rsidP="00F547D8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  <w:p w14:paraId="799ED0EC" w14:textId="0F53D410" w:rsidR="009E5564" w:rsidRPr="000037D1" w:rsidRDefault="009E5564" w:rsidP="00F547D8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037D1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CONTENU</w:t>
                      </w:r>
                    </w:p>
                    <w:p w14:paraId="4F74AFE3" w14:textId="009BCB1D" w:rsidR="00F547D8" w:rsidRDefault="00F547D8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73CBCD68" w14:textId="77777777" w:rsidR="00C6652C" w:rsidRPr="000037D1" w:rsidRDefault="00C6652C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</w:p>
                    <w:p w14:paraId="4E9BF8E8" w14:textId="07951490" w:rsidR="004F6B62" w:rsidRPr="00F547D8" w:rsidRDefault="004F6B62" w:rsidP="004F6B62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E-learning – 3h</w:t>
                      </w:r>
                      <w:r w:rsidR="00924372"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>30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  <w:t xml:space="preserve"> environ</w:t>
                      </w:r>
                    </w:p>
                    <w:p w14:paraId="121C8E16" w14:textId="77777777" w:rsidR="009E5564" w:rsidRPr="009E5564" w:rsidRDefault="009E5564" w:rsidP="009E5564">
                      <w:p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306AC4E6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La réglementation et la législation</w:t>
                      </w:r>
                    </w:p>
                    <w:p w14:paraId="0B107639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La théorie du feu </w:t>
                      </w:r>
                    </w:p>
                    <w:p w14:paraId="11942F8E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Les conditions de propagation du feu </w:t>
                      </w:r>
                    </w:p>
                    <w:p w14:paraId="7CF11750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Les procédés d’extinction</w:t>
                      </w:r>
                    </w:p>
                    <w:p w14:paraId="48184D83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Les fumées et les effets sur l’homme </w:t>
                      </w:r>
                    </w:p>
                    <w:p w14:paraId="67627CF8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Les différents matériels de lutte contre l’incendie </w:t>
                      </w:r>
                    </w:p>
                    <w:p w14:paraId="486122E4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Les moyens d’extinction</w:t>
                      </w:r>
                    </w:p>
                    <w:p w14:paraId="518454C7" w14:textId="77777777" w:rsidR="00951526" w:rsidRPr="00951526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Les consignes de sécurité et d’évacuation</w:t>
                      </w:r>
                    </w:p>
                    <w:p w14:paraId="467FD6EC" w14:textId="2980114F" w:rsidR="00C17AD3" w:rsidRDefault="00951526" w:rsidP="0095152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951526">
                        <w:rPr>
                          <w:rFonts w:ascii="Trebuchet MS" w:hAnsi="Trebuchet MS"/>
                          <w:color w:val="1F3864" w:themeColor="accent1" w:themeShade="80"/>
                        </w:rPr>
                        <w:t>Le rôle des différents acteurs de l’évacuation</w:t>
                      </w:r>
                    </w:p>
                    <w:p w14:paraId="279A8A99" w14:textId="77777777" w:rsidR="00785233" w:rsidRPr="00785233" w:rsidRDefault="00785233" w:rsidP="00785233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</w:p>
                    <w:p w14:paraId="6EC3C7C7" w14:textId="77777777" w:rsidR="00785233" w:rsidRPr="00785233" w:rsidRDefault="00785233" w:rsidP="007852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523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  <w:t>Certificat</w:t>
                      </w:r>
                      <w:r w:rsidRPr="0078523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 sur la base des exercices/activités réalisés sur la plateforme e-learning – et temps global de connexion avec une durée estimée 3h30</w:t>
                      </w:r>
                    </w:p>
                    <w:p w14:paraId="67D3FFF9" w14:textId="77777777" w:rsidR="00785233" w:rsidRPr="00785233" w:rsidRDefault="00785233" w:rsidP="00785233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</w:pPr>
                    </w:p>
                    <w:p w14:paraId="4B0FD5D6" w14:textId="77777777" w:rsidR="00785233" w:rsidRPr="00785233" w:rsidRDefault="00785233" w:rsidP="0078523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rebuchet MS" w:hAnsi="Trebuchet MS"/>
                          <w:color w:val="1F3864" w:themeColor="accent1" w:themeShade="80"/>
                        </w:rPr>
                      </w:pPr>
                      <w:r w:rsidRPr="0078523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u w:val="single"/>
                        </w:rPr>
                        <w:t>Evaluation :</w:t>
                      </w:r>
                      <w:r w:rsidRPr="00785233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Pr="00785233">
                        <w:rPr>
                          <w:rFonts w:ascii="Trebuchet MS" w:hAnsi="Trebuchet MS"/>
                          <w:color w:val="1F3864" w:themeColor="accent1" w:themeShade="80"/>
                        </w:rPr>
                        <w:t xml:space="preserve">Test Vrai/faux 50 questions </w:t>
                      </w:r>
                    </w:p>
                    <w:p w14:paraId="32BD2855" w14:textId="749BB601" w:rsidR="009E5564" w:rsidRPr="00785233" w:rsidRDefault="009E5564" w:rsidP="00785233">
                      <w:pPr>
                        <w:pStyle w:val="Paragraphedeliste"/>
                        <w:spacing w:after="0" w:line="276" w:lineRule="auto"/>
                        <w:rPr>
                          <w:rFonts w:ascii="Trebuchet MS" w:hAnsi="Trebuchet MS"/>
                          <w:b/>
                          <w:bCs/>
                          <w:color w:val="2F5496" w:themeColor="accent1" w:themeShade="BF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699E" w:rsidRPr="00730A4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6868" wp14:editId="2B4CB6AF">
                <wp:simplePos x="0" y="0"/>
                <wp:positionH relativeFrom="page">
                  <wp:posOffset>3779520</wp:posOffset>
                </wp:positionH>
                <wp:positionV relativeFrom="paragraph">
                  <wp:posOffset>-76835</wp:posOffset>
                </wp:positionV>
                <wp:extent cx="3810000" cy="4724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B2950" w14:textId="11422B25" w:rsidR="0097386F" w:rsidRDefault="0097386F" w:rsidP="0097386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2" w:name="_Hlk40793514"/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Attestation de formation </w:t>
                            </w:r>
                            <w:bookmarkEnd w:id="2"/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Avis </w:t>
                            </w:r>
                            <w:proofErr w:type="gramStart"/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sui</w:t>
                            </w:r>
                            <w:r w:rsidR="00EB6004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>e à</w:t>
                            </w:r>
                            <w:proofErr w:type="gramEnd"/>
                            <w:r w:rsidR="000564E3">
                              <w:rPr>
                                <w:rFonts w:ascii="Trebuchet MS" w:hAnsi="Trebuchet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formation</w:t>
                            </w:r>
                          </w:p>
                          <w:p w14:paraId="385F4C04" w14:textId="3AF3F6F1" w:rsidR="00730A43" w:rsidRDefault="00730A43" w:rsidP="00730A43">
                            <w:pPr>
                              <w:spacing w:before="12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C55576A" w14:textId="77777777" w:rsidR="00730A43" w:rsidRPr="00730A43" w:rsidRDefault="00730A43" w:rsidP="00730A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66868" id="Rectangle 3" o:spid="_x0000_s1031" style="position:absolute;margin-left:297.6pt;margin-top:-6.05pt;width:300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" fillcolor="#4472c4 [3204]" strokecolor="#1f3763 [1604]" strokeweight="1pt">
                <v:textbox>
                  <w:txbxContent>
                    <w:p w14:paraId="4AFB2950" w14:textId="11422B25" w:rsidR="0097386F" w:rsidRDefault="0097386F" w:rsidP="0097386F">
                      <w:pPr>
                        <w:spacing w:before="120" w:after="0" w:line="240" w:lineRule="auto"/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3" w:name="_Hlk40793514"/>
                      <w:r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Attestation de formation </w:t>
                      </w:r>
                      <w:bookmarkEnd w:id="3"/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– Avis </w:t>
                      </w:r>
                      <w:proofErr w:type="gramStart"/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sui</w:t>
                      </w:r>
                      <w:r w:rsidR="00EB6004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>e à</w:t>
                      </w:r>
                      <w:proofErr w:type="gramEnd"/>
                      <w:r w:rsidR="000564E3">
                        <w:rPr>
                          <w:rFonts w:ascii="Trebuchet MS" w:hAnsi="Trebuchet MS"/>
                          <w:color w:val="FFFFFF" w:themeColor="background1"/>
                          <w:sz w:val="24"/>
                          <w:szCs w:val="24"/>
                        </w:rPr>
                        <w:t xml:space="preserve"> formation</w:t>
                      </w:r>
                    </w:p>
                    <w:p w14:paraId="385F4C04" w14:textId="3AF3F6F1" w:rsidR="00730A43" w:rsidRDefault="00730A43" w:rsidP="00730A43">
                      <w:pPr>
                        <w:spacing w:before="12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3C55576A" w14:textId="77777777" w:rsidR="00730A43" w:rsidRPr="00730A43" w:rsidRDefault="00730A43" w:rsidP="00730A4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30A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5B2A4" wp14:editId="4B006D28">
                <wp:simplePos x="0" y="0"/>
                <wp:positionH relativeFrom="page">
                  <wp:align>right</wp:align>
                </wp:positionH>
                <wp:positionV relativeFrom="paragraph">
                  <wp:posOffset>8884285</wp:posOffset>
                </wp:positionV>
                <wp:extent cx="7536180" cy="87630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34D42" w14:textId="75C92FF0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5, rue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Z.A du </w:t>
                            </w:r>
                            <w:proofErr w:type="spellStart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>Vaulorin</w:t>
                            </w:r>
                            <w:proofErr w:type="spellEnd"/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– 91320 WISSOUS</w:t>
                            </w:r>
                          </w:p>
                          <w:p w14:paraId="0257C3B5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Tél. 01 69 20 90 88 – Fax 01 69 81 73 94 – E-mail : </w:t>
                            </w:r>
                            <w:hyperlink r:id="rId10" w:history="1">
                              <w:r w:rsidRPr="00F547D8">
                                <w:rPr>
                                  <w:rStyle w:val="Lienhypertexte"/>
                                  <w:rFonts w:ascii="Trebuchet MS" w:hAnsi="Trebuchet MS"/>
                                  <w:b/>
                                  <w:bCs/>
                                  <w:color w:val="1F3864" w:themeColor="accent1" w:themeShade="80"/>
                                  <w:sz w:val="18"/>
                                  <w:szCs w:val="18"/>
                                </w:rPr>
                                <w:t>commercial@axos-formations.com</w:t>
                              </w:r>
                            </w:hyperlink>
                          </w:p>
                          <w:p w14:paraId="7BFBAB5A" w14:textId="77777777" w:rsidR="00730A43" w:rsidRPr="00F547D8" w:rsidRDefault="00730A43" w:rsidP="00730A43">
                            <w:pPr>
                              <w:pStyle w:val="Pieddepage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</w:pPr>
                            <w:r w:rsidRPr="00F547D8">
                              <w:rPr>
                                <w:rFonts w:ascii="Trebuchet MS" w:hAnsi="Trebuchet MS"/>
                                <w:b/>
                                <w:bCs/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SARL au capital de 200 000 € - SIRET 399 507 474 00027 – RCS EVRY 399 507 474 – FR 37 399 507 474 </w:t>
                            </w:r>
                          </w:p>
                          <w:p w14:paraId="1022C8A8" w14:textId="003A36BA" w:rsidR="00FC7585" w:rsidRPr="001972E5" w:rsidRDefault="00FC7585" w:rsidP="00FC758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</w:t>
                            </w:r>
                            <w:r>
                              <w:rPr>
                                <w:color w:val="002060"/>
                              </w:rPr>
                              <w:fldChar w:fldCharType="begin"/>
                            </w:r>
                            <w:r>
                              <w:rPr>
                                <w:color w:val="002060"/>
                              </w:rPr>
                              <w:instrText xml:space="preserve"> TIME  \@ "d MMM. yy"  \* MERGEFORMAT </w:instrText>
                            </w:r>
                            <w:r>
                              <w:rPr>
                                <w:color w:val="002060"/>
                              </w:rPr>
                              <w:fldChar w:fldCharType="separate"/>
                            </w:r>
                            <w:r w:rsidR="004567BC">
                              <w:rPr>
                                <w:noProof/>
                                <w:color w:val="002060"/>
                              </w:rPr>
                              <w:t>2 mars. 23</w:t>
                            </w:r>
                            <w:r>
                              <w:rPr>
                                <w:color w:val="002060"/>
                              </w:rPr>
                              <w:fldChar w:fldCharType="end"/>
                            </w:r>
                          </w:p>
                          <w:p w14:paraId="752379F3" w14:textId="299297E4" w:rsidR="00730A43" w:rsidRDefault="00730A43" w:rsidP="00FC7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B2A4" id="Rectangle 7" o:spid="_x0000_s1032" style="position:absolute;margin-left:542.2pt;margin-top:699.55pt;width:593.4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" fillcolor="white [3201]" stroked="f" strokeweight="1pt">
                <v:textbox>
                  <w:txbxContent>
                    <w:p w14:paraId="41234D42" w14:textId="75C92FF0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5, rue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Z.A du </w:t>
                      </w:r>
                      <w:proofErr w:type="spellStart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>Vaulorin</w:t>
                      </w:r>
                      <w:proofErr w:type="spellEnd"/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 – 91320 WISSOUS</w:t>
                      </w:r>
                    </w:p>
                    <w:p w14:paraId="0257C3B5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Tél. 01 69 20 90 88 – Fax 01 69 81 73 94 – E-mail : </w:t>
                      </w:r>
                      <w:hyperlink r:id="rId11" w:history="1">
                        <w:r w:rsidRPr="00F547D8">
                          <w:rPr>
                            <w:rStyle w:val="Lienhypertexte"/>
                            <w:rFonts w:ascii="Trebuchet MS" w:hAnsi="Trebuchet MS"/>
                            <w:b/>
                            <w:bCs/>
                            <w:color w:val="1F3864" w:themeColor="accent1" w:themeShade="80"/>
                            <w:sz w:val="18"/>
                            <w:szCs w:val="18"/>
                          </w:rPr>
                          <w:t>commercial@axos-formations.com</w:t>
                        </w:r>
                      </w:hyperlink>
                    </w:p>
                    <w:p w14:paraId="7BFBAB5A" w14:textId="77777777" w:rsidR="00730A43" w:rsidRPr="00F547D8" w:rsidRDefault="00730A43" w:rsidP="00730A43">
                      <w:pPr>
                        <w:pStyle w:val="Pieddepage"/>
                        <w:jc w:val="center"/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</w:pPr>
                      <w:r w:rsidRPr="00F547D8">
                        <w:rPr>
                          <w:rFonts w:ascii="Trebuchet MS" w:hAnsi="Trebuchet MS"/>
                          <w:b/>
                          <w:bCs/>
                          <w:color w:val="1F3864" w:themeColor="accent1" w:themeShade="80"/>
                          <w:sz w:val="18"/>
                          <w:szCs w:val="18"/>
                        </w:rPr>
                        <w:t xml:space="preserve">SARL au capital de 200 000 € - SIRET 399 507 474 00027 – RCS EVRY 399 507 474 – FR 37 399 507 474 </w:t>
                      </w:r>
                    </w:p>
                    <w:p w14:paraId="1022C8A8" w14:textId="003A36BA" w:rsidR="00FC7585" w:rsidRPr="001972E5" w:rsidRDefault="00FC7585" w:rsidP="00FC758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 xml:space="preserve">     </w:t>
                      </w:r>
                      <w:r>
                        <w:rPr>
                          <w:color w:val="002060"/>
                        </w:rPr>
                        <w:fldChar w:fldCharType="begin"/>
                      </w:r>
                      <w:r>
                        <w:rPr>
                          <w:color w:val="002060"/>
                        </w:rPr>
                        <w:instrText xml:space="preserve"> TIME  \@ "d MMM. yy"  \* MERGEFORMAT </w:instrText>
                      </w:r>
                      <w:r>
                        <w:rPr>
                          <w:color w:val="002060"/>
                        </w:rPr>
                        <w:fldChar w:fldCharType="separate"/>
                      </w:r>
                      <w:r w:rsidR="004567BC">
                        <w:rPr>
                          <w:noProof/>
                          <w:color w:val="002060"/>
                        </w:rPr>
                        <w:t>2 mars. 23</w:t>
                      </w:r>
                      <w:r>
                        <w:rPr>
                          <w:color w:val="002060"/>
                        </w:rPr>
                        <w:fldChar w:fldCharType="end"/>
                      </w:r>
                    </w:p>
                    <w:p w14:paraId="752379F3" w14:textId="299297E4" w:rsidR="00730A43" w:rsidRDefault="00730A43" w:rsidP="00FC7585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20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6ADC" w14:textId="77777777" w:rsidR="00F547D8" w:rsidRDefault="00F547D8" w:rsidP="00F547D8">
      <w:pPr>
        <w:spacing w:after="0" w:line="240" w:lineRule="auto"/>
      </w:pPr>
      <w:r>
        <w:separator/>
      </w:r>
    </w:p>
  </w:endnote>
  <w:endnote w:type="continuationSeparator" w:id="0">
    <w:p w14:paraId="60E4CAAA" w14:textId="77777777" w:rsidR="00F547D8" w:rsidRDefault="00F547D8" w:rsidP="00F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D6F7" w14:textId="77777777" w:rsidR="00F547D8" w:rsidRDefault="00F547D8" w:rsidP="00F547D8">
      <w:pPr>
        <w:spacing w:after="0" w:line="240" w:lineRule="auto"/>
      </w:pPr>
      <w:r>
        <w:separator/>
      </w:r>
    </w:p>
  </w:footnote>
  <w:footnote w:type="continuationSeparator" w:id="0">
    <w:p w14:paraId="6C77B283" w14:textId="77777777" w:rsidR="00F547D8" w:rsidRDefault="00F547D8" w:rsidP="00F5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B1C"/>
    <w:multiLevelType w:val="hybridMultilevel"/>
    <w:tmpl w:val="A588C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CF2"/>
    <w:multiLevelType w:val="hybridMultilevel"/>
    <w:tmpl w:val="C3809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16AE5"/>
    <w:multiLevelType w:val="hybridMultilevel"/>
    <w:tmpl w:val="5510E25C"/>
    <w:lvl w:ilvl="0" w:tplc="0706D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97E"/>
    <w:multiLevelType w:val="hybridMultilevel"/>
    <w:tmpl w:val="2154E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8B1E08"/>
    <w:multiLevelType w:val="hybridMultilevel"/>
    <w:tmpl w:val="B05A21AE"/>
    <w:lvl w:ilvl="0" w:tplc="17EE56FE">
      <w:numFmt w:val="bullet"/>
      <w:lvlText w:val="•"/>
      <w:lvlJc w:val="left"/>
      <w:pPr>
        <w:ind w:left="1416" w:hanging="696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1781258">
    <w:abstractNumId w:val="1"/>
  </w:num>
  <w:num w:numId="2" w16cid:durableId="309335913">
    <w:abstractNumId w:val="0"/>
  </w:num>
  <w:num w:numId="3" w16cid:durableId="1835218810">
    <w:abstractNumId w:val="3"/>
  </w:num>
  <w:num w:numId="4" w16cid:durableId="550770422">
    <w:abstractNumId w:val="4"/>
  </w:num>
  <w:num w:numId="5" w16cid:durableId="1202011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B0"/>
    <w:rsid w:val="000037D1"/>
    <w:rsid w:val="0003327E"/>
    <w:rsid w:val="000564E3"/>
    <w:rsid w:val="000743C5"/>
    <w:rsid w:val="00083DFA"/>
    <w:rsid w:val="000F145F"/>
    <w:rsid w:val="00112B32"/>
    <w:rsid w:val="0017544D"/>
    <w:rsid w:val="00192275"/>
    <w:rsid w:val="001B2181"/>
    <w:rsid w:val="001E34A7"/>
    <w:rsid w:val="00210356"/>
    <w:rsid w:val="00235A6B"/>
    <w:rsid w:val="0036199A"/>
    <w:rsid w:val="003733CD"/>
    <w:rsid w:val="00383056"/>
    <w:rsid w:val="003A2C02"/>
    <w:rsid w:val="003F699E"/>
    <w:rsid w:val="00407097"/>
    <w:rsid w:val="00434273"/>
    <w:rsid w:val="004567BC"/>
    <w:rsid w:val="004905B0"/>
    <w:rsid w:val="004F6B62"/>
    <w:rsid w:val="00501E78"/>
    <w:rsid w:val="00564174"/>
    <w:rsid w:val="005A2DFA"/>
    <w:rsid w:val="006058CB"/>
    <w:rsid w:val="00657948"/>
    <w:rsid w:val="00657AE6"/>
    <w:rsid w:val="006F1406"/>
    <w:rsid w:val="00730A43"/>
    <w:rsid w:val="00742FD1"/>
    <w:rsid w:val="007458EE"/>
    <w:rsid w:val="00776B1C"/>
    <w:rsid w:val="00785233"/>
    <w:rsid w:val="007917DA"/>
    <w:rsid w:val="00795ED5"/>
    <w:rsid w:val="007C458D"/>
    <w:rsid w:val="00804044"/>
    <w:rsid w:val="00924372"/>
    <w:rsid w:val="00926242"/>
    <w:rsid w:val="00933969"/>
    <w:rsid w:val="00951526"/>
    <w:rsid w:val="0097386F"/>
    <w:rsid w:val="00997876"/>
    <w:rsid w:val="009A5484"/>
    <w:rsid w:val="009B2109"/>
    <w:rsid w:val="009D6857"/>
    <w:rsid w:val="009E5564"/>
    <w:rsid w:val="00A4482E"/>
    <w:rsid w:val="00A57F41"/>
    <w:rsid w:val="00AC228A"/>
    <w:rsid w:val="00B34CA9"/>
    <w:rsid w:val="00B6398D"/>
    <w:rsid w:val="00B6771A"/>
    <w:rsid w:val="00B70C47"/>
    <w:rsid w:val="00C116F1"/>
    <w:rsid w:val="00C17AD3"/>
    <w:rsid w:val="00C3232A"/>
    <w:rsid w:val="00C42B77"/>
    <w:rsid w:val="00C6652C"/>
    <w:rsid w:val="00C74E91"/>
    <w:rsid w:val="00C91B35"/>
    <w:rsid w:val="00CA0205"/>
    <w:rsid w:val="00CA13A7"/>
    <w:rsid w:val="00DD3F8A"/>
    <w:rsid w:val="00DE4245"/>
    <w:rsid w:val="00DF7D2E"/>
    <w:rsid w:val="00E0036C"/>
    <w:rsid w:val="00E2024B"/>
    <w:rsid w:val="00E229B8"/>
    <w:rsid w:val="00E46576"/>
    <w:rsid w:val="00E55D4E"/>
    <w:rsid w:val="00E8003D"/>
    <w:rsid w:val="00EA0D8D"/>
    <w:rsid w:val="00EB6004"/>
    <w:rsid w:val="00F547D8"/>
    <w:rsid w:val="00F80B42"/>
    <w:rsid w:val="00FC7585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34D237C"/>
  <w15:chartTrackingRefBased/>
  <w15:docId w15:val="{0F122530-CEB9-465D-88E5-7EBB335E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730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30A4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730A4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55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@axos-formation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mercial@axos-formation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EFD1-D551-430D-8184-31A60B0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FLEURY</dc:creator>
  <cp:keywords/>
  <dc:description/>
  <cp:lastModifiedBy>ELISABETH FLEURY</cp:lastModifiedBy>
  <cp:revision>3</cp:revision>
  <cp:lastPrinted>2021-05-31T09:14:00Z</cp:lastPrinted>
  <dcterms:created xsi:type="dcterms:W3CDTF">2023-03-02T10:20:00Z</dcterms:created>
  <dcterms:modified xsi:type="dcterms:W3CDTF">2023-03-02T10:23:00Z</dcterms:modified>
</cp:coreProperties>
</file>